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61AE" w:rsidRDefault="001861AE">
      <w:pPr>
        <w:jc w:val="center"/>
        <w:rPr>
          <w:rFonts w:ascii="Garamond" w:hAnsi="Garamond"/>
          <w:b/>
          <w:sz w:val="28"/>
          <w:szCs w:val="28"/>
        </w:rPr>
      </w:pPr>
      <w:bookmarkStart w:id="0" w:name="_GoBack"/>
      <w:bookmarkEnd w:id="0"/>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8359CC">
      <w:pPr>
        <w:jc w:val="center"/>
        <w:rPr>
          <w:rFonts w:ascii="Garamond" w:hAnsi="Garamond"/>
          <w:b/>
          <w:sz w:val="28"/>
          <w:szCs w:val="28"/>
        </w:rPr>
      </w:pPr>
      <w:r>
        <w:rPr>
          <w:rFonts w:ascii="Garamond" w:hAnsi="Garamond"/>
          <w:b/>
          <w:sz w:val="28"/>
          <w:szCs w:val="28"/>
        </w:rPr>
        <w:t>May 10</w:t>
      </w:r>
      <w:r w:rsidR="005F1370">
        <w:rPr>
          <w:rFonts w:ascii="Garamond" w:hAnsi="Garamond"/>
          <w:b/>
          <w:sz w:val="28"/>
          <w:szCs w:val="28"/>
        </w:rPr>
        <w:t>, 201</w:t>
      </w:r>
      <w:r w:rsidR="00416BF8">
        <w:rPr>
          <w:rFonts w:ascii="Garamond" w:hAnsi="Garamond"/>
          <w:b/>
          <w:sz w:val="28"/>
          <w:szCs w:val="28"/>
        </w:rPr>
        <w:t>6</w:t>
      </w:r>
    </w:p>
    <w:p w:rsidR="0093718D" w:rsidRDefault="008359CC">
      <w:pPr>
        <w:jc w:val="center"/>
        <w:rPr>
          <w:rFonts w:ascii="Garamond" w:hAnsi="Garamond"/>
          <w:b/>
          <w:sz w:val="28"/>
          <w:szCs w:val="28"/>
        </w:rPr>
      </w:pPr>
      <w:r>
        <w:rPr>
          <w:rFonts w:ascii="Garamond" w:hAnsi="Garamond"/>
          <w:b/>
          <w:sz w:val="28"/>
          <w:szCs w:val="28"/>
        </w:rPr>
        <w:t>CASLS Main Office</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F401E1" w:rsidRDefault="00F401E1" w:rsidP="00F401E1">
      <w:pPr>
        <w:ind w:firstLine="720"/>
        <w:rPr>
          <w:rFonts w:ascii="Garamond" w:hAnsi="Garamond"/>
        </w:rPr>
      </w:pPr>
      <w:r w:rsidRPr="002D1DF1">
        <w:rPr>
          <w:rFonts w:ascii="Garamond" w:hAnsi="Garamond"/>
        </w:rPr>
        <w:t xml:space="preserve">Lance Chaffee, </w:t>
      </w:r>
      <w:smartTag w:uri="urn:schemas-microsoft-com:office:smarttags" w:element="place">
        <w:smartTag w:uri="urn:schemas-microsoft-com:office:smarttags" w:element="City">
          <w:r w:rsidRPr="002D1DF1">
            <w:rPr>
              <w:rFonts w:ascii="Garamond" w:hAnsi="Garamond"/>
            </w:rPr>
            <w:t>Olean</w:t>
          </w:r>
        </w:smartTag>
      </w:smartTag>
      <w:r w:rsidRPr="002D1DF1">
        <w:rPr>
          <w:rFonts w:ascii="Garamond" w:hAnsi="Garamond"/>
        </w:rPr>
        <w:t xml:space="preserve"> Public Library</w:t>
      </w:r>
      <w:r>
        <w:rPr>
          <w:rFonts w:ascii="Garamond" w:hAnsi="Garamond"/>
        </w:rPr>
        <w:t xml:space="preserve"> </w:t>
      </w:r>
    </w:p>
    <w:p w:rsidR="001861AE" w:rsidRDefault="00CC30DB">
      <w:pPr>
        <w:rPr>
          <w:rFonts w:ascii="Garamond" w:hAnsi="Garamond"/>
        </w:rPr>
      </w:pPr>
      <w:r>
        <w:rPr>
          <w:rFonts w:ascii="Garamond" w:hAnsi="Garamond"/>
        </w:rPr>
        <w:tab/>
      </w:r>
      <w:proofErr w:type="spellStart"/>
      <w:r w:rsidR="005F1370">
        <w:rPr>
          <w:rFonts w:ascii="Garamond" w:hAnsi="Garamond"/>
        </w:rPr>
        <w:t>Cece</w:t>
      </w:r>
      <w:proofErr w:type="spellEnd"/>
      <w:r w:rsidR="005F1370">
        <w:rPr>
          <w:rFonts w:ascii="Garamond" w:hAnsi="Garamond"/>
        </w:rPr>
        <w:t xml:space="preserve"> Fuoco</w:t>
      </w:r>
      <w:r w:rsidR="00833AB8">
        <w:rPr>
          <w:rFonts w:ascii="Garamond" w:hAnsi="Garamond"/>
        </w:rPr>
        <w:t xml:space="preserve">, Director, CASLS </w:t>
      </w:r>
    </w:p>
    <w:p w:rsidR="007201BE" w:rsidRDefault="00CC30DB" w:rsidP="008359CC">
      <w:pPr>
        <w:rPr>
          <w:rFonts w:ascii="Garamond" w:hAnsi="Garamond"/>
          <w:bCs/>
        </w:rPr>
      </w:pPr>
      <w:r>
        <w:rPr>
          <w:rFonts w:ascii="Garamond" w:hAnsi="Garamond"/>
          <w:b/>
        </w:rPr>
        <w:tab/>
      </w:r>
      <w:r w:rsidR="002B4320">
        <w:rPr>
          <w:rFonts w:ascii="Garamond" w:hAnsi="Garamond"/>
        </w:rPr>
        <w:t>Ronda Turner, CASLS Secretary</w:t>
      </w:r>
    </w:p>
    <w:p w:rsidR="00416BF8" w:rsidRDefault="00416BF8" w:rsidP="00416BF8">
      <w:pPr>
        <w:ind w:firstLine="720"/>
        <w:rPr>
          <w:rFonts w:ascii="Garamond" w:hAnsi="Garamond"/>
          <w:bCs/>
        </w:rPr>
      </w:pPr>
      <w:r>
        <w:rPr>
          <w:rFonts w:ascii="Garamond" w:hAnsi="Garamond"/>
          <w:bCs/>
        </w:rPr>
        <w:t xml:space="preserve">Scott </w:t>
      </w:r>
      <w:proofErr w:type="spellStart"/>
      <w:r>
        <w:rPr>
          <w:rFonts w:ascii="Garamond" w:hAnsi="Garamond"/>
          <w:bCs/>
        </w:rPr>
        <w:t>Vonderheide</w:t>
      </w:r>
      <w:proofErr w:type="spellEnd"/>
      <w:r>
        <w:rPr>
          <w:rFonts w:ascii="Garamond" w:hAnsi="Garamond"/>
          <w:bCs/>
        </w:rPr>
        <w:t xml:space="preserve">, Wellsville Elem </w:t>
      </w:r>
      <w:r>
        <w:t>- Council chair</w:t>
      </w:r>
    </w:p>
    <w:p w:rsidR="00416BF8" w:rsidRDefault="00416BF8" w:rsidP="00416BF8">
      <w:pPr>
        <w:ind w:firstLine="720"/>
        <w:rPr>
          <w:rFonts w:ascii="Garamond" w:hAnsi="Garamond"/>
        </w:rPr>
      </w:pPr>
      <w:r>
        <w:rPr>
          <w:rFonts w:ascii="Garamond" w:hAnsi="Garamond"/>
        </w:rPr>
        <w:t>Lisa Towne – Randolph Elem – C3 Representative</w:t>
      </w:r>
    </w:p>
    <w:p w:rsidR="008359CC" w:rsidRDefault="008359CC" w:rsidP="008359CC">
      <w:pPr>
        <w:ind w:firstLine="720"/>
        <w:rPr>
          <w:rFonts w:ascii="Garamond" w:hAnsi="Garamond"/>
        </w:rPr>
      </w:pPr>
      <w:r>
        <w:rPr>
          <w:rFonts w:ascii="Garamond" w:hAnsi="Garamond"/>
          <w:bCs/>
        </w:rPr>
        <w:t>Candace Broughton – Community member</w:t>
      </w:r>
      <w:r>
        <w:rPr>
          <w:rFonts w:ascii="Garamond" w:hAnsi="Garamond"/>
        </w:rPr>
        <w:t xml:space="preserve"> </w:t>
      </w:r>
    </w:p>
    <w:p w:rsidR="008359CC" w:rsidRDefault="008359CC" w:rsidP="008359CC">
      <w:pPr>
        <w:ind w:firstLine="720"/>
        <w:rPr>
          <w:rFonts w:ascii="Garamond" w:hAnsi="Garamond"/>
        </w:rPr>
      </w:pPr>
      <w:r w:rsidRPr="005F1370">
        <w:rPr>
          <w:rFonts w:ascii="Garamond" w:hAnsi="Garamond"/>
        </w:rPr>
        <w:t xml:space="preserve">Ann </w:t>
      </w:r>
      <w:proofErr w:type="spellStart"/>
      <w:r w:rsidRPr="005F1370">
        <w:rPr>
          <w:rFonts w:ascii="Garamond" w:hAnsi="Garamond"/>
        </w:rPr>
        <w:t>Tenglund</w:t>
      </w:r>
      <w:proofErr w:type="spellEnd"/>
      <w:r w:rsidRPr="005F1370">
        <w:rPr>
          <w:rFonts w:ascii="Garamond" w:hAnsi="Garamond"/>
        </w:rPr>
        <w:t>, St. Bonaventure University</w:t>
      </w:r>
    </w:p>
    <w:p w:rsidR="002B4320" w:rsidRDefault="002B4320" w:rsidP="005F1370">
      <w:pPr>
        <w:ind w:firstLine="720"/>
        <w:rPr>
          <w:rFonts w:ascii="Garamond" w:hAnsi="Garamond"/>
          <w:b/>
        </w:rPr>
      </w:pPr>
    </w:p>
    <w:p w:rsidR="001861AE" w:rsidRDefault="001861AE">
      <w:pPr>
        <w:rPr>
          <w:rFonts w:ascii="Garamond" w:hAnsi="Garamond"/>
          <w:b/>
        </w:rPr>
      </w:pPr>
      <w:r>
        <w:rPr>
          <w:rFonts w:ascii="Garamond" w:hAnsi="Garamond"/>
          <w:b/>
        </w:rPr>
        <w:t>Members Absent:</w:t>
      </w:r>
    </w:p>
    <w:p w:rsidR="008359CC" w:rsidRDefault="008359CC" w:rsidP="008359CC">
      <w:pPr>
        <w:ind w:firstLine="720"/>
        <w:rPr>
          <w:rFonts w:ascii="Garamond" w:hAnsi="Garamond"/>
          <w:bCs/>
        </w:rPr>
      </w:pPr>
      <w:r>
        <w:rPr>
          <w:rFonts w:ascii="Garamond" w:hAnsi="Garamond"/>
        </w:rPr>
        <w:t xml:space="preserve">Sheryl </w:t>
      </w:r>
      <w:proofErr w:type="spellStart"/>
      <w:r>
        <w:rPr>
          <w:rFonts w:ascii="Garamond" w:hAnsi="Garamond"/>
        </w:rPr>
        <w:t>Knab</w:t>
      </w:r>
      <w:proofErr w:type="spellEnd"/>
      <w:r>
        <w:rPr>
          <w:rFonts w:ascii="Garamond" w:hAnsi="Garamond"/>
        </w:rPr>
        <w:t>, WNYLRC</w:t>
      </w:r>
      <w:r w:rsidRPr="00416BF8">
        <w:rPr>
          <w:rFonts w:ascii="Garamond" w:hAnsi="Garamond"/>
          <w:bCs/>
        </w:rPr>
        <w:t xml:space="preserve"> </w:t>
      </w:r>
    </w:p>
    <w:p w:rsidR="008359CC" w:rsidRDefault="008359CC" w:rsidP="008359CC">
      <w:pPr>
        <w:ind w:firstLine="720"/>
        <w:rPr>
          <w:rFonts w:ascii="Garamond" w:hAnsi="Garamond"/>
          <w:b/>
        </w:rPr>
      </w:pPr>
      <w:r>
        <w:rPr>
          <w:rFonts w:ascii="Garamond" w:hAnsi="Garamond"/>
          <w:bCs/>
        </w:rPr>
        <w:t xml:space="preserve">Mary </w:t>
      </w:r>
      <w:proofErr w:type="spellStart"/>
      <w:r>
        <w:rPr>
          <w:rFonts w:ascii="Garamond" w:hAnsi="Garamond"/>
          <w:bCs/>
        </w:rPr>
        <w:t>Zdrojewski</w:t>
      </w:r>
      <w:proofErr w:type="spellEnd"/>
      <w:r>
        <w:rPr>
          <w:rFonts w:ascii="Garamond" w:hAnsi="Garamond"/>
          <w:bCs/>
        </w:rPr>
        <w:t>, Scio Central – Vice Chair</w:t>
      </w:r>
    </w:p>
    <w:p w:rsidR="005F1370" w:rsidRDefault="008359CC" w:rsidP="008359CC">
      <w:pPr>
        <w:ind w:firstLine="720"/>
        <w:rPr>
          <w:rFonts w:ascii="Garamond" w:hAnsi="Garamond"/>
        </w:rPr>
      </w:pPr>
      <w:r w:rsidRPr="005F1370">
        <w:rPr>
          <w:rFonts w:ascii="Garamond" w:hAnsi="Garamond"/>
        </w:rPr>
        <w:t xml:space="preserve">Christine </w:t>
      </w:r>
      <w:proofErr w:type="spellStart"/>
      <w:r w:rsidRPr="005F1370">
        <w:rPr>
          <w:rFonts w:ascii="Garamond" w:hAnsi="Garamond"/>
        </w:rPr>
        <w:t>Prinzi</w:t>
      </w:r>
      <w:proofErr w:type="spellEnd"/>
      <w:r w:rsidRPr="005F1370">
        <w:rPr>
          <w:rFonts w:ascii="Garamond" w:hAnsi="Garamond"/>
        </w:rPr>
        <w:t xml:space="preserve"> – Randolph MH</w:t>
      </w:r>
    </w:p>
    <w:p w:rsidR="00040002" w:rsidRDefault="00040002" w:rsidP="00040002">
      <w:pPr>
        <w:rPr>
          <w:rFonts w:ascii="Garamond" w:hAnsi="Garamond"/>
        </w:rPr>
      </w:pPr>
    </w:p>
    <w:p w:rsidR="00040002" w:rsidRDefault="00040002" w:rsidP="00040002">
      <w:pPr>
        <w:rPr>
          <w:rFonts w:ascii="Garamond" w:hAnsi="Garamond"/>
        </w:rPr>
      </w:pPr>
      <w:r>
        <w:rPr>
          <w:rFonts w:ascii="Garamond" w:hAnsi="Garamond"/>
          <w:b/>
        </w:rPr>
        <w:t xml:space="preserve">Guest: </w:t>
      </w:r>
      <w:r>
        <w:rPr>
          <w:rFonts w:ascii="Garamond" w:hAnsi="Garamond"/>
        </w:rPr>
        <w:tab/>
        <w:t xml:space="preserve">Jen </w:t>
      </w:r>
      <w:proofErr w:type="spellStart"/>
      <w:r>
        <w:rPr>
          <w:rFonts w:ascii="Garamond" w:hAnsi="Garamond"/>
        </w:rPr>
        <w:t>Spong</w:t>
      </w:r>
      <w:proofErr w:type="spellEnd"/>
      <w:r>
        <w:rPr>
          <w:rFonts w:ascii="Garamond" w:hAnsi="Garamond"/>
        </w:rPr>
        <w:t xml:space="preserve"> – Program manager of Learning Resources –BOCES</w:t>
      </w:r>
    </w:p>
    <w:p w:rsidR="00040002" w:rsidRPr="00040002" w:rsidRDefault="00040002" w:rsidP="00040002">
      <w:pPr>
        <w:rPr>
          <w:rFonts w:ascii="Garamond" w:hAnsi="Garamond"/>
        </w:rPr>
      </w:pPr>
    </w:p>
    <w:p w:rsidR="00827FFA" w:rsidRDefault="00827FFA" w:rsidP="00827FFA">
      <w:pPr>
        <w:rPr>
          <w:rFonts w:ascii="Garamond" w:hAnsi="Garamond"/>
        </w:rPr>
      </w:pPr>
      <w:r>
        <w:rPr>
          <w:rFonts w:ascii="Garamond" w:hAnsi="Garamond"/>
        </w:rPr>
        <w:t>This is Lance Chaffee’s final meeting – he is retiring.</w:t>
      </w:r>
    </w:p>
    <w:p w:rsidR="00827FFA" w:rsidRDefault="00827FFA" w:rsidP="008359CC">
      <w:pPr>
        <w:ind w:firstLine="720"/>
        <w:rPr>
          <w:rFonts w:ascii="Garamond" w:hAnsi="Garamond"/>
        </w:rPr>
      </w:pPr>
    </w:p>
    <w:p w:rsidR="005177AB" w:rsidRDefault="008359CC">
      <w:r>
        <w:t>Scott</w:t>
      </w:r>
      <w:r w:rsidR="00AD7C96">
        <w:t xml:space="preserve"> called the meeting to order at 3:</w:t>
      </w:r>
      <w:r>
        <w:t>30</w:t>
      </w:r>
      <w:r w:rsidR="00AD7C96">
        <w:t xml:space="preserve"> pm</w:t>
      </w:r>
    </w:p>
    <w:p w:rsidR="00C258C2" w:rsidRDefault="00C258C2"/>
    <w:p w:rsidR="00416BF8" w:rsidRDefault="008359CC" w:rsidP="00833AB8">
      <w:r>
        <w:t>Lisa moved to approve the minutes from the Jan. 27</w:t>
      </w:r>
      <w:r w:rsidRPr="008359CC">
        <w:rPr>
          <w:vertAlign w:val="superscript"/>
        </w:rPr>
        <w:t>th</w:t>
      </w:r>
      <w:r>
        <w:t xml:space="preserve"> meeting.  Lance 2</w:t>
      </w:r>
      <w:r w:rsidRPr="008359CC">
        <w:rPr>
          <w:vertAlign w:val="superscript"/>
        </w:rPr>
        <w:t>nd</w:t>
      </w:r>
      <w:r>
        <w:t>. All in agreement.  Minutes passed.</w:t>
      </w:r>
    </w:p>
    <w:p w:rsidR="00416BF8" w:rsidRDefault="00416BF8" w:rsidP="00833AB8"/>
    <w:p w:rsidR="008359CC" w:rsidRDefault="00416BF8" w:rsidP="008359CC">
      <w:proofErr w:type="spellStart"/>
      <w:r>
        <w:t>Cece</w:t>
      </w:r>
      <w:proofErr w:type="spellEnd"/>
      <w:r>
        <w:t xml:space="preserve"> </w:t>
      </w:r>
      <w:r w:rsidR="008359CC">
        <w:t>updated the council on the Spring CASLS workshop.  There were only 16 in attendance.  She highlighted the main parts of the day.  The afternoon was given over to the C3 meeting.  She was pleased to say that the C3 members that were present really stepped up and got the work required of them accomplished.</w:t>
      </w:r>
    </w:p>
    <w:p w:rsidR="008359CC" w:rsidRDefault="008359CC" w:rsidP="008359CC"/>
    <w:p w:rsidR="008359CC" w:rsidRDefault="008359CC" w:rsidP="008359CC">
      <w:r>
        <w:t>The yearly member plan is not required</w:t>
      </w:r>
      <w:r w:rsidR="002F5EBB">
        <w:t xml:space="preserve">.  </w:t>
      </w:r>
      <w:proofErr w:type="spellStart"/>
      <w:r w:rsidR="002F5EBB">
        <w:t>Cece</w:t>
      </w:r>
      <w:proofErr w:type="spellEnd"/>
      <w:r w:rsidR="002F5EBB">
        <w:t xml:space="preserve"> said the State rubric (SLMPE) should be used to facilitate conversations with administrators.  It was suggested that the C3 member plan committee be commissioned to redo the plan to be used for communication of services between member libraries.</w:t>
      </w:r>
    </w:p>
    <w:p w:rsidR="002F5EBB" w:rsidRDefault="002F5EBB" w:rsidP="008359CC"/>
    <w:p w:rsidR="002F5EBB" w:rsidRDefault="002F5EBB" w:rsidP="008359CC">
      <w:r>
        <w:t xml:space="preserve">The state-recommended corrections to the 5 year plan of service were reviewed and suggestions made.  </w:t>
      </w:r>
    </w:p>
    <w:p w:rsidR="002F5EBB" w:rsidRDefault="002F5EBB" w:rsidP="008359CC"/>
    <w:p w:rsidR="002F5EBB" w:rsidRDefault="002F5EBB" w:rsidP="008359CC">
      <w:proofErr w:type="spellStart"/>
      <w:r>
        <w:t>Cece</w:t>
      </w:r>
      <w:proofErr w:type="spellEnd"/>
      <w:r>
        <w:t xml:space="preserve"> updated the council on the Enchanted Mountain library group.  </w:t>
      </w:r>
    </w:p>
    <w:p w:rsidR="00870154" w:rsidRDefault="00870154" w:rsidP="008359CC"/>
    <w:p w:rsidR="00870154" w:rsidRDefault="00AA36DB" w:rsidP="008359CC">
      <w:proofErr w:type="spellStart"/>
      <w:r>
        <w:t>Cece</w:t>
      </w:r>
      <w:proofErr w:type="spellEnd"/>
      <w:r>
        <w:t xml:space="preserve"> reported</w:t>
      </w:r>
      <w:r w:rsidR="00827FFA">
        <w:t xml:space="preserve"> on a project she has been looking at for at the Allegany County Jail.  All their books are donated – mostly old westerns and cheap romance books.  Ideas include a </w:t>
      </w:r>
      <w:r w:rsidR="00827FFA">
        <w:lastRenderedPageBreak/>
        <w:t>grant to buy new books and materials for covering.  This can be done by inmates.  Get more variety of levels and interest topics into the collection.</w:t>
      </w:r>
    </w:p>
    <w:p w:rsidR="008359CC" w:rsidRDefault="008359CC" w:rsidP="008359CC"/>
    <w:p w:rsidR="008359CC" w:rsidRDefault="008359CC" w:rsidP="008359CC"/>
    <w:p w:rsidR="0095078D" w:rsidRDefault="0095078D" w:rsidP="00833AB8">
      <w:pPr>
        <w:rPr>
          <w:u w:val="single"/>
        </w:rPr>
      </w:pPr>
      <w:r>
        <w:rPr>
          <w:u w:val="single"/>
        </w:rPr>
        <w:t>Good of the Order</w:t>
      </w:r>
    </w:p>
    <w:p w:rsidR="00246BB0" w:rsidRDefault="00246BB0" w:rsidP="00833AB8"/>
    <w:p w:rsidR="00246BB0" w:rsidRDefault="00244BEC" w:rsidP="00833AB8">
      <w:r>
        <w:t xml:space="preserve">Jen </w:t>
      </w:r>
      <w:proofErr w:type="spellStart"/>
      <w:r>
        <w:t>Spong</w:t>
      </w:r>
      <w:proofErr w:type="spellEnd"/>
      <w:r>
        <w:t xml:space="preserve"> told us that t</w:t>
      </w:r>
      <w:r w:rsidR="00040002">
        <w:t xml:space="preserve">he certification process for teachers / librarians </w:t>
      </w:r>
      <w:r>
        <w:t>has changed.  Everyone needs to register on the teacher website the month of their birthday.  If not, they will be fined $10 per month until they register.  Once registered, it is good for 5 years.</w:t>
      </w:r>
    </w:p>
    <w:p w:rsidR="00244BEC" w:rsidRDefault="00244BEC" w:rsidP="00833AB8"/>
    <w:p w:rsidR="00244BEC" w:rsidRDefault="00244BEC" w:rsidP="00833AB8"/>
    <w:p w:rsidR="00246BB0" w:rsidRDefault="00246BB0" w:rsidP="00246BB0">
      <w:r>
        <w:t>A motions to adjourn</w:t>
      </w:r>
      <w:r w:rsidR="00244BEC">
        <w:t xml:space="preserve"> was made</w:t>
      </w:r>
      <w:r>
        <w:t xml:space="preserve"> by </w:t>
      </w:r>
      <w:r w:rsidR="00244BEC">
        <w:t>Scott</w:t>
      </w:r>
      <w:r>
        <w:t xml:space="preserve"> and 2</w:t>
      </w:r>
      <w:r w:rsidRPr="00246BB0">
        <w:rPr>
          <w:vertAlign w:val="superscript"/>
        </w:rPr>
        <w:t>nd</w:t>
      </w:r>
      <w:r>
        <w:t xml:space="preserve"> by </w:t>
      </w:r>
      <w:r w:rsidR="00244BEC">
        <w:t>Lisa</w:t>
      </w:r>
      <w:r>
        <w:t>.  All agreed.</w:t>
      </w:r>
    </w:p>
    <w:p w:rsidR="0095078D" w:rsidRDefault="0095078D" w:rsidP="00833AB8"/>
    <w:p w:rsidR="0095078D" w:rsidRDefault="00246BB0" w:rsidP="00833AB8">
      <w:r>
        <w:t xml:space="preserve">Meeting adjourned at </w:t>
      </w:r>
      <w:r w:rsidR="00244BEC">
        <w:t>5:20 pm</w:t>
      </w:r>
      <w:r>
        <w:t>.</w:t>
      </w:r>
    </w:p>
    <w:p w:rsidR="00054AC3" w:rsidRDefault="00054AC3" w:rsidP="00833AB8"/>
    <w:p w:rsidR="009C5701" w:rsidRDefault="00054AC3" w:rsidP="00833AB8">
      <w:r>
        <w:t xml:space="preserve">Next meeting: </w:t>
      </w:r>
      <w:r w:rsidR="00246BB0">
        <w:t xml:space="preserve"> </w:t>
      </w:r>
      <w:r w:rsidR="00244BEC">
        <w:t>August 5, 2016 - 11:00 am –CASLS main office.  Lunch will be provided.</w:t>
      </w:r>
    </w:p>
    <w:p w:rsidR="00246BB0" w:rsidRDefault="00246BB0" w:rsidP="00833AB8"/>
    <w:p w:rsidR="00246BB0" w:rsidRDefault="00246BB0" w:rsidP="00833AB8"/>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Pr="009C5701" w:rsidRDefault="009C5701" w:rsidP="009C5701"/>
    <w:p w:rsidR="009C5701" w:rsidRDefault="009C5701" w:rsidP="009C5701"/>
    <w:p w:rsidR="009C5701" w:rsidRDefault="009C5701" w:rsidP="009C5701"/>
    <w:sectPr w:rsidR="009C5701" w:rsidSect="000C42B1">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93A4B54"/>
    <w:multiLevelType w:val="hybridMultilevel"/>
    <w:tmpl w:val="5066D0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1DF1"/>
    <w:rsid w:val="000248D9"/>
    <w:rsid w:val="00040002"/>
    <w:rsid w:val="00040C0B"/>
    <w:rsid w:val="0004775A"/>
    <w:rsid w:val="000543E2"/>
    <w:rsid w:val="00054AC3"/>
    <w:rsid w:val="00056DB2"/>
    <w:rsid w:val="00062952"/>
    <w:rsid w:val="0007326F"/>
    <w:rsid w:val="000C14BC"/>
    <w:rsid w:val="000C42B1"/>
    <w:rsid w:val="000C531F"/>
    <w:rsid w:val="000E4F43"/>
    <w:rsid w:val="000F19E6"/>
    <w:rsid w:val="00101A8E"/>
    <w:rsid w:val="0015329E"/>
    <w:rsid w:val="00156CD5"/>
    <w:rsid w:val="00162B43"/>
    <w:rsid w:val="0016393F"/>
    <w:rsid w:val="00172B6F"/>
    <w:rsid w:val="001861AE"/>
    <w:rsid w:val="001B318E"/>
    <w:rsid w:val="001E3104"/>
    <w:rsid w:val="001F3D1E"/>
    <w:rsid w:val="00244BEC"/>
    <w:rsid w:val="00246BB0"/>
    <w:rsid w:val="00290620"/>
    <w:rsid w:val="00295A99"/>
    <w:rsid w:val="002A2AE2"/>
    <w:rsid w:val="002B4320"/>
    <w:rsid w:val="002C3BBE"/>
    <w:rsid w:val="002D1DF1"/>
    <w:rsid w:val="002E454A"/>
    <w:rsid w:val="002F3C5E"/>
    <w:rsid w:val="002F5EBB"/>
    <w:rsid w:val="003056F6"/>
    <w:rsid w:val="003524A3"/>
    <w:rsid w:val="003A5878"/>
    <w:rsid w:val="00416BF8"/>
    <w:rsid w:val="004657C1"/>
    <w:rsid w:val="0048159F"/>
    <w:rsid w:val="00482811"/>
    <w:rsid w:val="004A1E3E"/>
    <w:rsid w:val="004C4286"/>
    <w:rsid w:val="004D5CC5"/>
    <w:rsid w:val="004E42BE"/>
    <w:rsid w:val="004F57FD"/>
    <w:rsid w:val="00501204"/>
    <w:rsid w:val="005025C4"/>
    <w:rsid w:val="00514175"/>
    <w:rsid w:val="005177AB"/>
    <w:rsid w:val="005225EB"/>
    <w:rsid w:val="00562F53"/>
    <w:rsid w:val="005850BF"/>
    <w:rsid w:val="005A12DC"/>
    <w:rsid w:val="005B22FF"/>
    <w:rsid w:val="005D1457"/>
    <w:rsid w:val="005F1370"/>
    <w:rsid w:val="006035BD"/>
    <w:rsid w:val="006155EB"/>
    <w:rsid w:val="00665CFF"/>
    <w:rsid w:val="00693351"/>
    <w:rsid w:val="006B5010"/>
    <w:rsid w:val="006C0767"/>
    <w:rsid w:val="006D7701"/>
    <w:rsid w:val="006E4C0C"/>
    <w:rsid w:val="00707165"/>
    <w:rsid w:val="007201BE"/>
    <w:rsid w:val="0074754A"/>
    <w:rsid w:val="00751C57"/>
    <w:rsid w:val="007642EF"/>
    <w:rsid w:val="007810C6"/>
    <w:rsid w:val="007D220D"/>
    <w:rsid w:val="00802A10"/>
    <w:rsid w:val="00803AB0"/>
    <w:rsid w:val="00803AFA"/>
    <w:rsid w:val="00827FFA"/>
    <w:rsid w:val="00833AB8"/>
    <w:rsid w:val="008359CC"/>
    <w:rsid w:val="00843268"/>
    <w:rsid w:val="00853447"/>
    <w:rsid w:val="00854462"/>
    <w:rsid w:val="00857EFF"/>
    <w:rsid w:val="00870154"/>
    <w:rsid w:val="00886519"/>
    <w:rsid w:val="008A059D"/>
    <w:rsid w:val="008B6F04"/>
    <w:rsid w:val="008F780B"/>
    <w:rsid w:val="009241CD"/>
    <w:rsid w:val="0093718D"/>
    <w:rsid w:val="00945EDC"/>
    <w:rsid w:val="00946A93"/>
    <w:rsid w:val="0095078D"/>
    <w:rsid w:val="00956F49"/>
    <w:rsid w:val="009801FE"/>
    <w:rsid w:val="00980978"/>
    <w:rsid w:val="00992136"/>
    <w:rsid w:val="009A51F1"/>
    <w:rsid w:val="009C5701"/>
    <w:rsid w:val="009E5E6F"/>
    <w:rsid w:val="00A37B5F"/>
    <w:rsid w:val="00A7331C"/>
    <w:rsid w:val="00AA36DB"/>
    <w:rsid w:val="00AB7C3C"/>
    <w:rsid w:val="00AD241E"/>
    <w:rsid w:val="00AD7C96"/>
    <w:rsid w:val="00B03354"/>
    <w:rsid w:val="00B21374"/>
    <w:rsid w:val="00BA38A8"/>
    <w:rsid w:val="00BB09FA"/>
    <w:rsid w:val="00BB621B"/>
    <w:rsid w:val="00BC1270"/>
    <w:rsid w:val="00BE023C"/>
    <w:rsid w:val="00C05295"/>
    <w:rsid w:val="00C2089E"/>
    <w:rsid w:val="00C258C2"/>
    <w:rsid w:val="00C556E1"/>
    <w:rsid w:val="00C73649"/>
    <w:rsid w:val="00C8542E"/>
    <w:rsid w:val="00C86A22"/>
    <w:rsid w:val="00C939EC"/>
    <w:rsid w:val="00CC30DB"/>
    <w:rsid w:val="00CF2141"/>
    <w:rsid w:val="00D003CF"/>
    <w:rsid w:val="00D03DB1"/>
    <w:rsid w:val="00D46CD4"/>
    <w:rsid w:val="00D5509F"/>
    <w:rsid w:val="00D63C33"/>
    <w:rsid w:val="00D67ED4"/>
    <w:rsid w:val="00D7087D"/>
    <w:rsid w:val="00D70E65"/>
    <w:rsid w:val="00DA3886"/>
    <w:rsid w:val="00DB7442"/>
    <w:rsid w:val="00E04E7E"/>
    <w:rsid w:val="00E05E82"/>
    <w:rsid w:val="00E33117"/>
    <w:rsid w:val="00E670DC"/>
    <w:rsid w:val="00E905B0"/>
    <w:rsid w:val="00EA3058"/>
    <w:rsid w:val="00EE3409"/>
    <w:rsid w:val="00EF29ED"/>
    <w:rsid w:val="00EF4F99"/>
    <w:rsid w:val="00F30636"/>
    <w:rsid w:val="00F36136"/>
    <w:rsid w:val="00F401E1"/>
    <w:rsid w:val="00F6104C"/>
    <w:rsid w:val="00F641E3"/>
    <w:rsid w:val="00F92E84"/>
    <w:rsid w:val="00F978C7"/>
    <w:rsid w:val="00FA0CAC"/>
    <w:rsid w:val="00FA60C7"/>
    <w:rsid w:val="00FC4FCF"/>
    <w:rsid w:val="00FE0666"/>
    <w:rsid w:val="00FF3AE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5:docId w15:val="{B4394C0A-F05B-4165-9E4A-4B4E1669B2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C42B1"/>
    <w:rPr>
      <w:sz w:val="24"/>
      <w:szCs w:val="24"/>
    </w:rPr>
  </w:style>
  <w:style w:type="paragraph" w:styleId="Heading1">
    <w:name w:val="heading 1"/>
    <w:basedOn w:val="Normal"/>
    <w:next w:val="Normal"/>
    <w:qFormat/>
    <w:rsid w:val="000C42B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 w:type="paragraph" w:styleId="ListParagraph">
    <w:name w:val="List Paragraph"/>
    <w:basedOn w:val="Normal"/>
    <w:uiPriority w:val="34"/>
    <w:qFormat/>
    <w:rsid w:val="00EA305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354</Words>
  <Characters>2022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2372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Cecelia Fuoco</cp:lastModifiedBy>
  <cp:revision>2</cp:revision>
  <cp:lastPrinted>2007-10-15T17:31:00Z</cp:lastPrinted>
  <dcterms:created xsi:type="dcterms:W3CDTF">2016-08-08T12:33:00Z</dcterms:created>
  <dcterms:modified xsi:type="dcterms:W3CDTF">2016-08-08T12:33:00Z</dcterms:modified>
</cp:coreProperties>
</file>